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AC" w:rsidRPr="005B23AC" w:rsidRDefault="005B23AC" w:rsidP="005B23AC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5B23AC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735653">
        <w:rPr>
          <w:rFonts w:ascii="Cambria" w:hAnsi="Cambria"/>
          <w:b/>
          <w:bCs/>
          <w:sz w:val="24"/>
          <w:szCs w:val="24"/>
        </w:rPr>
        <w:t>4</w:t>
      </w:r>
    </w:p>
    <w:p w:rsidR="005B23AC" w:rsidRPr="005B23AC" w:rsidRDefault="005B23AC" w:rsidP="005B23AC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5B23AC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5B23AC" w:rsidRPr="001F79C4" w:rsidRDefault="005B23AC" w:rsidP="005B23AC">
      <w:pPr>
        <w:pStyle w:val="Tekstprzypisudolnego"/>
        <w:jc w:val="right"/>
        <w:rPr>
          <w:rFonts w:ascii="Cambria" w:hAnsi="Cambria"/>
          <w:spacing w:val="4"/>
          <w:sz w:val="24"/>
          <w:szCs w:val="24"/>
        </w:rPr>
      </w:pPr>
    </w:p>
    <w:p w:rsidR="005B23AC" w:rsidRPr="001F79C4" w:rsidRDefault="005B23AC" w:rsidP="005B23AC">
      <w:pPr>
        <w:pStyle w:val="Tekstprzypisudolnego"/>
        <w:jc w:val="right"/>
        <w:rPr>
          <w:rFonts w:ascii="Cambria" w:hAnsi="Cambria"/>
          <w:spacing w:val="4"/>
          <w:sz w:val="24"/>
          <w:szCs w:val="24"/>
        </w:rPr>
      </w:pPr>
      <w:r w:rsidRPr="001F79C4">
        <w:rPr>
          <w:rFonts w:ascii="Cambria" w:hAnsi="Cambria"/>
          <w:spacing w:val="4"/>
          <w:sz w:val="24"/>
          <w:szCs w:val="24"/>
        </w:rPr>
        <w:t>………………………………….., dnia ………………….</w:t>
      </w:r>
    </w:p>
    <w:p w:rsidR="005B23AC" w:rsidRDefault="005B23AC" w:rsidP="005B23AC">
      <w:pPr>
        <w:pStyle w:val="Tekstprzypisudolneg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5806D5" w:rsidRDefault="005806D5" w:rsidP="005B23AC">
      <w:pPr>
        <w:pStyle w:val="Tekstprzypisudolneg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5B23AC" w:rsidRPr="00381B28" w:rsidRDefault="005B23AC" w:rsidP="005B23AC">
      <w:pPr>
        <w:pStyle w:val="Tekstprzypisudolnego"/>
        <w:jc w:val="center"/>
        <w:rPr>
          <w:rFonts w:ascii="Cambria" w:hAnsi="Cambria"/>
          <w:b/>
          <w:spacing w:val="4"/>
          <w:sz w:val="28"/>
          <w:szCs w:val="28"/>
        </w:rPr>
      </w:pPr>
      <w:r w:rsidRPr="00381B28">
        <w:rPr>
          <w:rFonts w:ascii="Cambria" w:hAnsi="Cambria"/>
          <w:b/>
          <w:spacing w:val="4"/>
          <w:sz w:val="28"/>
          <w:szCs w:val="28"/>
        </w:rPr>
        <w:t>OŚWIADCZENIE WYKONAWCY</w:t>
      </w:r>
      <w:r w:rsidRPr="00A31F46">
        <w:rPr>
          <w:rStyle w:val="Odwoanieprzypisudolnego"/>
          <w:rFonts w:ascii="Cambria" w:hAnsi="Cambria"/>
          <w:b/>
          <w:bCs/>
          <w:sz w:val="28"/>
          <w:szCs w:val="28"/>
        </w:rPr>
        <w:footnoteReference w:id="1"/>
      </w:r>
    </w:p>
    <w:p w:rsidR="005B23AC" w:rsidRPr="001F79C4" w:rsidRDefault="005B23AC" w:rsidP="005B23AC">
      <w:pPr>
        <w:spacing w:after="0" w:line="240" w:lineRule="auto"/>
        <w:jc w:val="both"/>
        <w:rPr>
          <w:rFonts w:ascii="Cambria" w:hAnsi="Cambria"/>
          <w:spacing w:val="4"/>
        </w:rPr>
      </w:pPr>
    </w:p>
    <w:p w:rsidR="005B23AC" w:rsidRPr="001F79C4" w:rsidRDefault="005B23AC" w:rsidP="005B23AC">
      <w:pPr>
        <w:spacing w:after="0" w:line="360" w:lineRule="auto"/>
        <w:jc w:val="both"/>
        <w:rPr>
          <w:rFonts w:ascii="Cambria" w:hAnsi="Cambria"/>
          <w:spacing w:val="4"/>
        </w:rPr>
      </w:pPr>
      <w:r w:rsidRPr="001F79C4">
        <w:rPr>
          <w:rFonts w:ascii="Cambria" w:hAnsi="Cambria"/>
          <w:spacing w:val="4"/>
        </w:rPr>
        <w:t>My niżej podpisani:</w:t>
      </w:r>
    </w:p>
    <w:p w:rsidR="005B23AC" w:rsidRPr="001F79C4" w:rsidRDefault="005B23AC" w:rsidP="005B23AC">
      <w:pPr>
        <w:spacing w:after="0" w:line="360" w:lineRule="auto"/>
        <w:jc w:val="both"/>
        <w:rPr>
          <w:rFonts w:ascii="Cambria" w:hAnsi="Cambria"/>
          <w:spacing w:val="4"/>
        </w:rPr>
      </w:pPr>
      <w:r w:rsidRPr="001F79C4">
        <w:rPr>
          <w:rFonts w:ascii="Cambria" w:hAnsi="Cambria"/>
          <w:spacing w:val="4"/>
        </w:rPr>
        <w:t>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</w:t>
      </w:r>
      <w:r w:rsidRPr="001F79C4">
        <w:rPr>
          <w:rFonts w:ascii="Cambria" w:hAnsi="Cambria"/>
          <w:spacing w:val="4"/>
        </w:rPr>
        <w:t>………………</w:t>
      </w:r>
      <w:r>
        <w:rPr>
          <w:rFonts w:ascii="Cambria" w:hAnsi="Cambria"/>
          <w:spacing w:val="4"/>
        </w:rPr>
        <w:t>…………….</w:t>
      </w:r>
      <w:r w:rsidRPr="001F79C4">
        <w:rPr>
          <w:rFonts w:ascii="Cambria" w:hAnsi="Cambria"/>
          <w:spacing w:val="4"/>
        </w:rPr>
        <w:t>………</w:t>
      </w:r>
    </w:p>
    <w:p w:rsidR="005B23AC" w:rsidRPr="001F79C4" w:rsidRDefault="005B23AC" w:rsidP="005B23AC">
      <w:pPr>
        <w:spacing w:after="0" w:line="360" w:lineRule="auto"/>
        <w:jc w:val="both"/>
        <w:rPr>
          <w:rFonts w:ascii="Cambria" w:hAnsi="Cambria"/>
          <w:spacing w:val="4"/>
        </w:rPr>
      </w:pPr>
      <w:r w:rsidRPr="001F79C4">
        <w:rPr>
          <w:rFonts w:ascii="Cambria" w:hAnsi="Cambria"/>
          <w:spacing w:val="4"/>
        </w:rPr>
        <w:t xml:space="preserve">działając w imieniu i na rzecz: </w:t>
      </w:r>
    </w:p>
    <w:p w:rsidR="005B23AC" w:rsidRPr="001F79C4" w:rsidRDefault="005B23AC" w:rsidP="005B23AC">
      <w:pPr>
        <w:spacing w:after="0" w:line="360" w:lineRule="auto"/>
        <w:jc w:val="both"/>
        <w:rPr>
          <w:rFonts w:ascii="Cambria" w:hAnsi="Cambria"/>
          <w:spacing w:val="4"/>
        </w:rPr>
      </w:pPr>
      <w:r w:rsidRPr="001F79C4">
        <w:rPr>
          <w:rFonts w:ascii="Cambria" w:hAnsi="Cambria"/>
          <w:spacing w:val="4"/>
        </w:rPr>
        <w:t>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</w:t>
      </w:r>
      <w:r w:rsidRPr="001F79C4">
        <w:rPr>
          <w:rFonts w:ascii="Cambria" w:hAnsi="Cambria"/>
          <w:spacing w:val="4"/>
        </w:rPr>
        <w:t>………………</w:t>
      </w:r>
      <w:r>
        <w:rPr>
          <w:rFonts w:ascii="Cambria" w:hAnsi="Cambria"/>
          <w:spacing w:val="4"/>
        </w:rPr>
        <w:t>…………….</w:t>
      </w:r>
      <w:r w:rsidRPr="001F79C4">
        <w:rPr>
          <w:rFonts w:ascii="Cambria" w:hAnsi="Cambria"/>
          <w:spacing w:val="4"/>
        </w:rPr>
        <w:t>………</w:t>
      </w:r>
    </w:p>
    <w:p w:rsidR="005B23AC" w:rsidRPr="001F79C4" w:rsidRDefault="005B23AC" w:rsidP="005B23AC">
      <w:pPr>
        <w:spacing w:after="0" w:line="360" w:lineRule="auto"/>
        <w:jc w:val="both"/>
        <w:rPr>
          <w:rFonts w:ascii="Cambria" w:hAnsi="Cambria"/>
          <w:spacing w:val="4"/>
        </w:rPr>
      </w:pPr>
      <w:r w:rsidRPr="001F79C4">
        <w:rPr>
          <w:rFonts w:ascii="Cambria" w:hAnsi="Cambria"/>
          <w:spacing w:val="4"/>
        </w:rPr>
        <w:t>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</w:t>
      </w:r>
      <w:r w:rsidRPr="001F79C4">
        <w:rPr>
          <w:rFonts w:ascii="Cambria" w:hAnsi="Cambria"/>
          <w:spacing w:val="4"/>
        </w:rPr>
        <w:t>………………</w:t>
      </w:r>
      <w:r>
        <w:rPr>
          <w:rFonts w:ascii="Cambria" w:hAnsi="Cambria"/>
          <w:spacing w:val="4"/>
        </w:rPr>
        <w:t>…………….</w:t>
      </w:r>
      <w:r w:rsidRPr="001F79C4">
        <w:rPr>
          <w:rFonts w:ascii="Cambria" w:hAnsi="Cambria"/>
          <w:spacing w:val="4"/>
        </w:rPr>
        <w:t>………</w:t>
      </w:r>
    </w:p>
    <w:p w:rsidR="005B23AC" w:rsidRPr="001F79C4" w:rsidRDefault="005B23AC" w:rsidP="005B23AC">
      <w:pPr>
        <w:spacing w:after="0" w:line="240" w:lineRule="auto"/>
        <w:jc w:val="both"/>
        <w:rPr>
          <w:rFonts w:ascii="Cambria" w:hAnsi="Cambria"/>
          <w:spacing w:val="4"/>
        </w:rPr>
      </w:pPr>
    </w:p>
    <w:p w:rsidR="005B23AC" w:rsidRPr="001F79C4" w:rsidRDefault="005B23AC" w:rsidP="005B23AC">
      <w:pPr>
        <w:spacing w:after="0" w:line="240" w:lineRule="auto"/>
        <w:rPr>
          <w:rFonts w:ascii="Cambria" w:hAnsi="Cambria"/>
        </w:rPr>
      </w:pPr>
      <w:r w:rsidRPr="001F79C4">
        <w:rPr>
          <w:rFonts w:ascii="Cambria" w:hAnsi="Cambria"/>
          <w:spacing w:val="4"/>
        </w:rPr>
        <w:t xml:space="preserve">ubiegając się o udzielenie zamówienia publicznego </w:t>
      </w:r>
      <w:bookmarkStart w:id="0" w:name="_GoBack"/>
      <w:bookmarkEnd w:id="0"/>
      <w:r w:rsidRPr="001F79C4">
        <w:rPr>
          <w:rFonts w:ascii="Cambria" w:hAnsi="Cambria"/>
          <w:spacing w:val="4"/>
        </w:rPr>
        <w:t>na</w:t>
      </w:r>
      <w:r w:rsidRPr="001F79C4">
        <w:rPr>
          <w:rFonts w:ascii="Cambria" w:hAnsi="Cambria"/>
        </w:rPr>
        <w:t>:</w:t>
      </w:r>
    </w:p>
    <w:p w:rsidR="00C76D7C" w:rsidRDefault="00C76D7C" w:rsidP="00C76D7C">
      <w:pPr>
        <w:spacing w:after="0" w:line="240" w:lineRule="auto"/>
        <w:rPr>
          <w:rFonts w:ascii="Cambria" w:hAnsi="Cambria"/>
          <w:b/>
          <w:bCs/>
          <w:i/>
        </w:rPr>
      </w:pPr>
    </w:p>
    <w:p w:rsidR="00C76D7C" w:rsidRDefault="00C76D7C" w:rsidP="00C76D7C">
      <w:pPr>
        <w:spacing w:after="0" w:line="240" w:lineRule="auto"/>
        <w:rPr>
          <w:rFonts w:ascii="Cambria" w:hAnsi="Cambria"/>
          <w:b/>
          <w:bCs/>
          <w:i/>
        </w:rPr>
      </w:pPr>
      <w:r>
        <w:rPr>
          <w:rFonts w:ascii="Cambria" w:hAnsi="Cambria"/>
          <w:b/>
          <w:bCs/>
          <w:i/>
        </w:rPr>
        <w:t>„</w:t>
      </w:r>
      <w:r w:rsidR="00892ED3" w:rsidRPr="00892ED3">
        <w:rPr>
          <w:rFonts w:ascii="Cambria" w:hAnsi="Cambria"/>
          <w:b/>
          <w:bCs/>
          <w:i/>
        </w:rPr>
        <w:t>Wykonanie nawierzchni asfaltowych w Gminie Trawniki</w:t>
      </w:r>
      <w:r>
        <w:rPr>
          <w:rFonts w:ascii="Cambria" w:hAnsi="Cambria"/>
          <w:b/>
          <w:bCs/>
          <w:i/>
        </w:rPr>
        <w:t xml:space="preserve">”  </w:t>
      </w:r>
      <w:r>
        <w:rPr>
          <w:rFonts w:ascii="Cambria" w:hAnsi="Cambria"/>
          <w:b/>
          <w:bCs/>
          <w:i/>
        </w:rPr>
        <w:br/>
      </w:r>
    </w:p>
    <w:p w:rsidR="005B23AC" w:rsidRDefault="005806D5" w:rsidP="00C76D7C">
      <w:pPr>
        <w:spacing w:after="0" w:line="240" w:lineRule="auto"/>
        <w:rPr>
          <w:rFonts w:ascii="Cambria" w:hAnsi="Cambria"/>
          <w:snapToGrid w:val="0"/>
        </w:rPr>
      </w:pPr>
      <w:r w:rsidRPr="00002E3E">
        <w:rPr>
          <w:rFonts w:ascii="Cambria" w:hAnsi="Cambria"/>
          <w:snapToGrid w:val="0"/>
        </w:rPr>
        <w:t xml:space="preserve"> </w:t>
      </w:r>
      <w:r w:rsidR="005B23AC" w:rsidRPr="00002E3E">
        <w:rPr>
          <w:rFonts w:ascii="Cambria" w:hAnsi="Cambria"/>
          <w:snapToGrid w:val="0"/>
        </w:rPr>
        <w:t>prowadzon</w:t>
      </w:r>
      <w:r w:rsidR="00892ED3">
        <w:rPr>
          <w:rFonts w:ascii="Cambria" w:hAnsi="Cambria"/>
          <w:snapToGrid w:val="0"/>
        </w:rPr>
        <w:t>ym</w:t>
      </w:r>
      <w:r w:rsidR="005B23AC" w:rsidRPr="00002E3E">
        <w:rPr>
          <w:rFonts w:ascii="Cambria" w:hAnsi="Cambria"/>
          <w:snapToGrid w:val="0"/>
        </w:rPr>
        <w:t xml:space="preserve"> przez </w:t>
      </w:r>
      <w:r w:rsidR="00892ED3">
        <w:rPr>
          <w:rFonts w:ascii="Cambria" w:hAnsi="Cambria"/>
          <w:b/>
          <w:snapToGrid w:val="0"/>
        </w:rPr>
        <w:t>EKOTRAW Sp. z o.o.</w:t>
      </w:r>
      <w:r w:rsidR="00002E3E">
        <w:rPr>
          <w:rFonts w:ascii="Cambria" w:hAnsi="Cambria"/>
          <w:b/>
          <w:snapToGrid w:val="0"/>
        </w:rPr>
        <w:t xml:space="preserve"> </w:t>
      </w:r>
      <w:r w:rsidR="005B23AC" w:rsidRPr="00002E3E">
        <w:rPr>
          <w:rFonts w:ascii="Cambria" w:hAnsi="Cambria"/>
          <w:snapToGrid w:val="0"/>
        </w:rPr>
        <w:t>oświadczamy, że:</w:t>
      </w:r>
    </w:p>
    <w:p w:rsidR="00892ED3" w:rsidRPr="00C76D7C" w:rsidRDefault="00892ED3" w:rsidP="00C76D7C">
      <w:pPr>
        <w:spacing w:after="0" w:line="240" w:lineRule="auto"/>
        <w:rPr>
          <w:rFonts w:ascii="Cambria" w:hAnsi="Cambria"/>
          <w:b/>
          <w:bCs/>
          <w:i/>
        </w:rPr>
      </w:pPr>
    </w:p>
    <w:p w:rsidR="005B23AC" w:rsidRPr="005B23AC" w:rsidRDefault="005B23AC" w:rsidP="005B23AC">
      <w:pPr>
        <w:pStyle w:val="Akapitzlist"/>
        <w:numPr>
          <w:ilvl w:val="0"/>
          <w:numId w:val="3"/>
        </w:numPr>
        <w:spacing w:before="0" w:after="0" w:line="276" w:lineRule="auto"/>
        <w:ind w:left="284" w:hanging="284"/>
        <w:rPr>
          <w:rFonts w:ascii="Cambria" w:hAnsi="Cambria"/>
          <w:sz w:val="22"/>
          <w:szCs w:val="22"/>
        </w:rPr>
      </w:pPr>
      <w:r w:rsidRPr="005B23AC">
        <w:rPr>
          <w:rFonts w:ascii="Cambria" w:hAnsi="Cambria"/>
          <w:b/>
          <w:spacing w:val="4"/>
          <w:sz w:val="22"/>
          <w:szCs w:val="22"/>
          <w:u w:val="single"/>
        </w:rPr>
        <w:t>nie należymy</w:t>
      </w:r>
      <w:r w:rsidRPr="005B23AC">
        <w:rPr>
          <w:rFonts w:ascii="Cambria" w:hAnsi="Cambria"/>
          <w:spacing w:val="4"/>
          <w:sz w:val="22"/>
          <w:szCs w:val="22"/>
        </w:rPr>
        <w:t xml:space="preserve"> do grupy kapitałowej</w:t>
      </w:r>
      <w:r w:rsidRPr="005B23AC">
        <w:rPr>
          <w:rFonts w:ascii="Cambria" w:hAnsi="Cambria"/>
          <w:sz w:val="22"/>
          <w:szCs w:val="22"/>
        </w:rPr>
        <w:t xml:space="preserve">, o której mowa w art. 24 ust. 1 </w:t>
      </w:r>
      <w:proofErr w:type="spellStart"/>
      <w:r w:rsidRPr="005B23AC">
        <w:rPr>
          <w:rFonts w:ascii="Cambria" w:hAnsi="Cambria"/>
          <w:sz w:val="22"/>
          <w:szCs w:val="22"/>
        </w:rPr>
        <w:t>pkt</w:t>
      </w:r>
      <w:proofErr w:type="spellEnd"/>
      <w:r w:rsidRPr="005B23AC">
        <w:rPr>
          <w:rFonts w:ascii="Cambria" w:hAnsi="Cambria"/>
          <w:sz w:val="22"/>
          <w:szCs w:val="22"/>
        </w:rPr>
        <w:t xml:space="preserve"> 23 ustawy Prawo Zamówień Publicznych </w:t>
      </w:r>
      <w:r w:rsidR="005806D5" w:rsidRPr="005806D5">
        <w:rPr>
          <w:rFonts w:ascii="Cambria" w:hAnsi="Cambria"/>
          <w:sz w:val="22"/>
          <w:szCs w:val="22"/>
        </w:rPr>
        <w:t>(t. j. Dz. U. z 2017 r., poz. 1579)</w:t>
      </w:r>
      <w:r w:rsidRPr="005B23AC">
        <w:rPr>
          <w:rFonts w:ascii="Cambria" w:hAnsi="Cambria"/>
          <w:sz w:val="22"/>
          <w:szCs w:val="22"/>
        </w:rPr>
        <w:t xml:space="preserve">, tj. w rozumieniu ustawy z dnia </w:t>
      </w:r>
      <w:r w:rsidR="005806D5">
        <w:rPr>
          <w:rFonts w:ascii="Cambria" w:hAnsi="Cambria"/>
          <w:sz w:val="22"/>
          <w:szCs w:val="22"/>
        </w:rPr>
        <w:br/>
      </w:r>
      <w:r w:rsidRPr="005B23AC">
        <w:rPr>
          <w:rFonts w:ascii="Cambria" w:hAnsi="Cambria"/>
          <w:sz w:val="22"/>
          <w:szCs w:val="22"/>
        </w:rPr>
        <w:t xml:space="preserve">16 lutego 2007 r. o ochronie konkurencji i konsumentów (t. j. Dz. U. 2017 r., poz. 229)  </w:t>
      </w:r>
      <w:r w:rsidR="00CF114C">
        <w:rPr>
          <w:rFonts w:ascii="Cambria" w:hAnsi="Cambria"/>
          <w:sz w:val="22"/>
          <w:szCs w:val="22"/>
        </w:rPr>
        <w:br/>
      </w:r>
      <w:r w:rsidRPr="005B23AC">
        <w:rPr>
          <w:rFonts w:ascii="Cambria" w:hAnsi="Cambria"/>
          <w:sz w:val="22"/>
          <w:szCs w:val="22"/>
        </w:rPr>
        <w:t>z wykonawcami, którzy złożyli oferty w ww. postępowaniu</w:t>
      </w:r>
      <w:r w:rsidRPr="005B23AC">
        <w:rPr>
          <w:rFonts w:ascii="Cambria" w:hAnsi="Cambria"/>
          <w:b/>
          <w:sz w:val="22"/>
          <w:szCs w:val="22"/>
        </w:rPr>
        <w:t>*</w:t>
      </w:r>
    </w:p>
    <w:p w:rsidR="005B23AC" w:rsidRPr="005B23AC" w:rsidRDefault="005B23AC" w:rsidP="005B23AC">
      <w:pPr>
        <w:pStyle w:val="Akapitzlist"/>
        <w:spacing w:before="0" w:after="0" w:line="276" w:lineRule="auto"/>
        <w:ind w:left="284"/>
        <w:rPr>
          <w:rFonts w:ascii="Cambria" w:hAnsi="Cambria"/>
          <w:sz w:val="22"/>
          <w:szCs w:val="22"/>
        </w:rPr>
      </w:pPr>
    </w:p>
    <w:p w:rsidR="005B23AC" w:rsidRDefault="005B23AC" w:rsidP="005B23AC">
      <w:pPr>
        <w:pStyle w:val="Akapitzlist"/>
        <w:numPr>
          <w:ilvl w:val="0"/>
          <w:numId w:val="3"/>
        </w:numPr>
        <w:spacing w:before="0" w:after="0" w:line="276" w:lineRule="auto"/>
        <w:ind w:left="284" w:hanging="284"/>
        <w:rPr>
          <w:rFonts w:ascii="Cambria" w:hAnsi="Cambria"/>
          <w:sz w:val="22"/>
          <w:szCs w:val="22"/>
        </w:rPr>
      </w:pPr>
      <w:r w:rsidRPr="005B23AC">
        <w:rPr>
          <w:rFonts w:ascii="Cambria" w:hAnsi="Cambria"/>
          <w:b/>
          <w:sz w:val="22"/>
          <w:szCs w:val="22"/>
          <w:u w:val="single"/>
        </w:rPr>
        <w:t>należymy</w:t>
      </w:r>
      <w:r w:rsidRPr="005B23AC">
        <w:rPr>
          <w:rFonts w:ascii="Cambria" w:hAnsi="Cambria"/>
          <w:sz w:val="22"/>
          <w:szCs w:val="22"/>
        </w:rPr>
        <w:t xml:space="preserve"> do tej samej </w:t>
      </w:r>
      <w:r w:rsidRPr="005B23AC">
        <w:rPr>
          <w:rFonts w:ascii="Cambria" w:hAnsi="Cambria"/>
          <w:spacing w:val="4"/>
          <w:sz w:val="22"/>
          <w:szCs w:val="22"/>
        </w:rPr>
        <w:t>grupy kapitałowej</w:t>
      </w:r>
      <w:r w:rsidRPr="005B23AC">
        <w:rPr>
          <w:rFonts w:ascii="Cambria" w:hAnsi="Cambria"/>
          <w:sz w:val="22"/>
          <w:szCs w:val="22"/>
        </w:rPr>
        <w:t xml:space="preserve">, o której mowa w art. 24 ust. 1 </w:t>
      </w:r>
      <w:proofErr w:type="spellStart"/>
      <w:r w:rsidRPr="005B23AC">
        <w:rPr>
          <w:rFonts w:ascii="Cambria" w:hAnsi="Cambria"/>
          <w:sz w:val="22"/>
          <w:szCs w:val="22"/>
        </w:rPr>
        <w:t>pkt</w:t>
      </w:r>
      <w:proofErr w:type="spellEnd"/>
      <w:r w:rsidRPr="005B23AC">
        <w:rPr>
          <w:rFonts w:ascii="Cambria" w:hAnsi="Cambria"/>
          <w:sz w:val="22"/>
          <w:szCs w:val="22"/>
        </w:rPr>
        <w:t xml:space="preserve"> 23 ustawy Prawo Zamówień Publicznych, tj. w rozumieniu ustawy z dnia 16 lutego 2007 r. o ochronie konkurencji i konsumentów (t. j. Dz. U. 2017 r., poz. 229)</w:t>
      </w:r>
      <w:r w:rsidRPr="005B23AC">
        <w:rPr>
          <w:rFonts w:ascii="Cambria" w:hAnsi="Cambria"/>
          <w:b/>
          <w:sz w:val="22"/>
          <w:szCs w:val="22"/>
        </w:rPr>
        <w:t>*</w:t>
      </w:r>
      <w:r w:rsidRPr="005B23AC">
        <w:rPr>
          <w:rFonts w:ascii="Cambria" w:hAnsi="Cambria"/>
          <w:sz w:val="22"/>
          <w:szCs w:val="22"/>
        </w:rPr>
        <w:t>, z wykonawcami, którzy złożyli oferty w ww. postępowaniu</w:t>
      </w:r>
      <w:r w:rsidRPr="005B23AC">
        <w:rPr>
          <w:rFonts w:ascii="Cambria" w:hAnsi="Cambria"/>
          <w:b/>
          <w:sz w:val="22"/>
          <w:szCs w:val="22"/>
        </w:rPr>
        <w:t xml:space="preserve">* </w:t>
      </w:r>
      <w:r w:rsidRPr="005B23AC">
        <w:rPr>
          <w:rFonts w:ascii="Cambria" w:hAnsi="Cambria"/>
          <w:sz w:val="22"/>
          <w:szCs w:val="22"/>
        </w:rPr>
        <w:t>(należy podać nazwy i adresy siedzib)*:</w:t>
      </w:r>
    </w:p>
    <w:p w:rsidR="006E5ADC" w:rsidRPr="005B23AC" w:rsidRDefault="006E5ADC" w:rsidP="006E5ADC">
      <w:pPr>
        <w:pStyle w:val="Akapitzlist"/>
        <w:spacing w:before="0" w:after="0" w:line="276" w:lineRule="auto"/>
        <w:ind w:left="284"/>
        <w:rPr>
          <w:rFonts w:ascii="Cambria" w:hAnsi="Cambria"/>
          <w:sz w:val="22"/>
          <w:szCs w:val="22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5B23AC" w:rsidRPr="00275872" w:rsidTr="00C52C22">
        <w:tc>
          <w:tcPr>
            <w:tcW w:w="607" w:type="dxa"/>
            <w:shd w:val="clear" w:color="auto" w:fill="auto"/>
          </w:tcPr>
          <w:p w:rsidR="005B23AC" w:rsidRPr="00275872" w:rsidRDefault="005B23AC" w:rsidP="00C52C22">
            <w:pPr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5B23AC" w:rsidRPr="00275872" w:rsidRDefault="005B23AC" w:rsidP="00C52C22">
            <w:pPr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5B23AC" w:rsidRPr="00275872" w:rsidRDefault="005B23AC" w:rsidP="00C52C22">
            <w:pPr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5B23AC" w:rsidRPr="00275872" w:rsidTr="00C52C22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5B23AC" w:rsidRPr="00275872" w:rsidRDefault="005B23AC" w:rsidP="00C52C22">
            <w:pPr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5B23AC" w:rsidRPr="00275872" w:rsidRDefault="005B23AC" w:rsidP="00C52C22">
            <w:pPr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5B23AC" w:rsidRPr="00275872" w:rsidRDefault="005B23AC" w:rsidP="00C52C22">
            <w:pPr>
              <w:jc w:val="both"/>
              <w:rPr>
                <w:rFonts w:ascii="Cambria" w:hAnsi="Cambria"/>
                <w:spacing w:val="4"/>
              </w:rPr>
            </w:pPr>
          </w:p>
        </w:tc>
      </w:tr>
      <w:tr w:rsidR="005B23AC" w:rsidRPr="00275872" w:rsidTr="00C52C22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5B23AC" w:rsidRPr="00275872" w:rsidRDefault="005B23AC" w:rsidP="00C52C22">
            <w:pPr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5B23AC" w:rsidRPr="00275872" w:rsidRDefault="005B23AC" w:rsidP="00C52C22">
            <w:pPr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5B23AC" w:rsidRPr="00275872" w:rsidRDefault="005B23AC" w:rsidP="00C52C22">
            <w:pPr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002E3E" w:rsidRDefault="00002E3E" w:rsidP="005B23AC">
      <w:pPr>
        <w:pStyle w:val="Tekstpodstawowywcity2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:rsidR="005B23AC" w:rsidRDefault="005B23AC" w:rsidP="005B23AC">
      <w:pPr>
        <w:pStyle w:val="Tekstpodstawowywcity2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  <w:r w:rsidRPr="00980693">
        <w:rPr>
          <w:rFonts w:ascii="Cambria" w:hAnsi="Cambria"/>
          <w:b/>
          <w:sz w:val="22"/>
          <w:szCs w:val="22"/>
        </w:rPr>
        <w:t>* - nieodpowiednie skreślić</w:t>
      </w:r>
    </w:p>
    <w:p w:rsidR="005B23AC" w:rsidRDefault="005B23AC" w:rsidP="005B23AC">
      <w:pPr>
        <w:pStyle w:val="Tekstpodstawowywcity2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:rsidR="005B23AC" w:rsidRPr="008E320F" w:rsidRDefault="005B23AC" w:rsidP="005B23AC">
      <w:pPr>
        <w:tabs>
          <w:tab w:val="left" w:pos="4272"/>
          <w:tab w:val="center" w:pos="6301"/>
        </w:tabs>
        <w:spacing w:after="0" w:line="240" w:lineRule="auto"/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C5BAB" w:rsidRPr="005B23AC" w:rsidRDefault="005B23AC" w:rsidP="005B23AC">
      <w:pPr>
        <w:spacing w:after="0" w:line="240" w:lineRule="auto"/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Pr="008E320F">
        <w:rPr>
          <w:rFonts w:ascii="Cambria" w:hAnsi="Cambria"/>
          <w:i/>
          <w:sz w:val="20"/>
          <w:szCs w:val="20"/>
        </w:rPr>
        <w:t xml:space="preserve">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EC5BAB" w:rsidRPr="005B23AC" w:rsidSect="005B23AC">
      <w:headerReference w:type="default" r:id="rId7"/>
      <w:footerReference w:type="default" r:id="rId8"/>
      <w:pgSz w:w="11900" w:h="16840"/>
      <w:pgMar w:top="1310" w:right="1418" w:bottom="618" w:left="1418" w:header="261" w:footer="4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9C8" w:rsidRDefault="005D39C8" w:rsidP="00F872EA">
      <w:pPr>
        <w:spacing w:after="0" w:line="240" w:lineRule="auto"/>
      </w:pPr>
      <w:r>
        <w:separator/>
      </w:r>
    </w:p>
  </w:endnote>
  <w:endnote w:type="continuationSeparator" w:id="0">
    <w:p w:rsidR="005D39C8" w:rsidRDefault="005D39C8" w:rsidP="00F8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2EA" w:rsidRPr="00BA303A" w:rsidRDefault="00F872EA" w:rsidP="00F872E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92ED3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informacji o grupie kapitałowej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773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773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92ED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773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773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773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92ED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773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9C8" w:rsidRDefault="005D39C8" w:rsidP="00F872EA">
      <w:pPr>
        <w:spacing w:after="0" w:line="240" w:lineRule="auto"/>
      </w:pPr>
      <w:r>
        <w:separator/>
      </w:r>
    </w:p>
  </w:footnote>
  <w:footnote w:type="continuationSeparator" w:id="0">
    <w:p w:rsidR="005D39C8" w:rsidRDefault="005D39C8" w:rsidP="00F872EA">
      <w:pPr>
        <w:spacing w:after="0" w:line="240" w:lineRule="auto"/>
      </w:pPr>
      <w:r>
        <w:continuationSeparator/>
      </w:r>
    </w:p>
  </w:footnote>
  <w:footnote w:id="1">
    <w:p w:rsidR="005B23AC" w:rsidRPr="00665C1F" w:rsidRDefault="005B23AC" w:rsidP="005B23AC">
      <w:p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18"/>
          <w:szCs w:val="18"/>
        </w:rPr>
      </w:pPr>
      <w:r w:rsidRPr="00665C1F">
        <w:rPr>
          <w:rStyle w:val="Odwoanieprzypisudolnego"/>
          <w:rFonts w:ascii="Cambria" w:hAnsi="Cambria"/>
          <w:b/>
          <w:sz w:val="18"/>
          <w:szCs w:val="18"/>
        </w:rPr>
        <w:footnoteRef/>
      </w:r>
      <w:r w:rsidRPr="00665C1F">
        <w:rPr>
          <w:rFonts w:ascii="Cambria" w:hAnsi="Cambria"/>
          <w:b/>
          <w:sz w:val="18"/>
          <w:szCs w:val="18"/>
        </w:rPr>
        <w:t xml:space="preserve"> </w:t>
      </w:r>
      <w:r w:rsidRPr="00665C1F">
        <w:rPr>
          <w:rFonts w:ascii="Cambria" w:hAnsi="Cambria"/>
          <w:b/>
          <w:sz w:val="18"/>
          <w:szCs w:val="18"/>
        </w:rPr>
        <w:tab/>
        <w:t xml:space="preserve">Dokument ten </w:t>
      </w:r>
      <w:r w:rsidRPr="00665C1F">
        <w:rPr>
          <w:rFonts w:ascii="Cambria" w:hAnsi="Cambria"/>
          <w:b/>
          <w:sz w:val="18"/>
          <w:szCs w:val="18"/>
          <w:u w:val="single"/>
        </w:rPr>
        <w:t>wykonawca</w:t>
      </w:r>
      <w:r w:rsidRPr="00665C1F">
        <w:rPr>
          <w:rFonts w:ascii="Cambria" w:hAnsi="Cambria"/>
          <w:b/>
          <w:sz w:val="18"/>
          <w:szCs w:val="18"/>
        </w:rPr>
        <w:t xml:space="preserve"> składa w </w:t>
      </w:r>
      <w:r w:rsidRPr="00665C1F">
        <w:rPr>
          <w:rFonts w:ascii="Cambria" w:hAnsi="Cambria"/>
          <w:b/>
          <w:sz w:val="18"/>
          <w:szCs w:val="18"/>
          <w:u w:val="single"/>
        </w:rPr>
        <w:t>terminie 3 dni</w:t>
      </w:r>
      <w:r w:rsidRPr="00665C1F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14C" w:rsidRDefault="00CF114C" w:rsidP="00CF114C">
    <w:pPr>
      <w:pStyle w:val="Nagwek"/>
      <w:jc w:val="center"/>
      <w:rPr>
        <w:rFonts w:ascii="Cambria" w:hAnsi="Cambria" w:cs="Cambria"/>
        <w:b/>
        <w:bCs/>
        <w:i/>
        <w:sz w:val="18"/>
        <w:szCs w:val="18"/>
      </w:rPr>
    </w:pPr>
    <w:r>
      <w:rPr>
        <w:rFonts w:ascii="Cambria" w:hAnsi="Cambria" w:cs="Cambria"/>
        <w:b/>
        <w:bCs/>
        <w:sz w:val="18"/>
        <w:szCs w:val="18"/>
      </w:rPr>
      <w:t>Przetarg nieograniczony na :</w:t>
    </w:r>
    <w:r>
      <w:rPr>
        <w:rFonts w:ascii="Cambria" w:hAnsi="Cambria" w:cs="Cambria"/>
        <w:b/>
        <w:bCs/>
        <w:sz w:val="18"/>
        <w:szCs w:val="18"/>
      </w:rPr>
      <w:br/>
    </w:r>
    <w:r>
      <w:rPr>
        <w:rFonts w:ascii="Cambria" w:hAnsi="Cambria" w:cs="Cambria"/>
        <w:b/>
        <w:bCs/>
        <w:i/>
        <w:sz w:val="18"/>
        <w:szCs w:val="18"/>
      </w:rPr>
      <w:t>„</w:t>
    </w:r>
    <w:r w:rsidR="00892ED3" w:rsidRPr="00745F40">
      <w:rPr>
        <w:rFonts w:ascii="Cambria" w:hAnsi="Cambria" w:cs="Cambria"/>
        <w:b/>
        <w:bCs/>
        <w:i/>
        <w:sz w:val="18"/>
        <w:szCs w:val="18"/>
      </w:rPr>
      <w:t>Wykonanie nawierzchni asfaltowych w Gminie Trawniki</w:t>
    </w:r>
    <w:r>
      <w:rPr>
        <w:rFonts w:ascii="Cambria" w:hAnsi="Cambria" w:cs="Cambria"/>
        <w:b/>
        <w:bCs/>
        <w:i/>
        <w:sz w:val="18"/>
        <w:szCs w:val="18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1339C"/>
    <w:multiLevelType w:val="hybridMultilevel"/>
    <w:tmpl w:val="330CA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F74DA"/>
    <w:multiLevelType w:val="hybridMultilevel"/>
    <w:tmpl w:val="2752C0F4"/>
    <w:lvl w:ilvl="0" w:tplc="6322951E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2EA"/>
    <w:rsid w:val="00002E3E"/>
    <w:rsid w:val="0010107B"/>
    <w:rsid w:val="001500D4"/>
    <w:rsid w:val="00197B4F"/>
    <w:rsid w:val="001A38A8"/>
    <w:rsid w:val="00213FE8"/>
    <w:rsid w:val="002152B1"/>
    <w:rsid w:val="00284F7A"/>
    <w:rsid w:val="002A01BC"/>
    <w:rsid w:val="003375CE"/>
    <w:rsid w:val="00347FBB"/>
    <w:rsid w:val="00382A02"/>
    <w:rsid w:val="00425365"/>
    <w:rsid w:val="00563686"/>
    <w:rsid w:val="0057299B"/>
    <w:rsid w:val="005806D5"/>
    <w:rsid w:val="005A04FC"/>
    <w:rsid w:val="005B23AC"/>
    <w:rsid w:val="005D39C8"/>
    <w:rsid w:val="005D4255"/>
    <w:rsid w:val="00652E25"/>
    <w:rsid w:val="006E5ADC"/>
    <w:rsid w:val="00735653"/>
    <w:rsid w:val="00742695"/>
    <w:rsid w:val="00744227"/>
    <w:rsid w:val="00760D04"/>
    <w:rsid w:val="00777377"/>
    <w:rsid w:val="007854DA"/>
    <w:rsid w:val="007C637F"/>
    <w:rsid w:val="007F670D"/>
    <w:rsid w:val="00892ED3"/>
    <w:rsid w:val="008D2597"/>
    <w:rsid w:val="009D65E2"/>
    <w:rsid w:val="009D6642"/>
    <w:rsid w:val="00A06B5A"/>
    <w:rsid w:val="00A21A5F"/>
    <w:rsid w:val="00A937F6"/>
    <w:rsid w:val="00AF6DFE"/>
    <w:rsid w:val="00B2141B"/>
    <w:rsid w:val="00BA46F4"/>
    <w:rsid w:val="00C76D7C"/>
    <w:rsid w:val="00CF114C"/>
    <w:rsid w:val="00D067F7"/>
    <w:rsid w:val="00D16BB0"/>
    <w:rsid w:val="00DA46F7"/>
    <w:rsid w:val="00DF2439"/>
    <w:rsid w:val="00E25E40"/>
    <w:rsid w:val="00E86383"/>
    <w:rsid w:val="00EC5BAB"/>
    <w:rsid w:val="00F62BEA"/>
    <w:rsid w:val="00F872EA"/>
    <w:rsid w:val="00FA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table" w:styleId="Tabela-Siatka">
    <w:name w:val="Table Grid"/>
    <w:basedOn w:val="Standardowy"/>
    <w:uiPriority w:val="59"/>
    <w:rsid w:val="00DA46F7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5B23AC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5B23AC"/>
    <w:rPr>
      <w:rFonts w:ascii="Calibri" w:eastAsia="SimSun" w:hAnsi="Calibri" w:cs="Times New Roman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B2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23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B23A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B23AC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2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MOBILE_HP</cp:lastModifiedBy>
  <cp:revision>14</cp:revision>
  <cp:lastPrinted>2017-04-05T05:48:00Z</cp:lastPrinted>
  <dcterms:created xsi:type="dcterms:W3CDTF">2017-04-05T05:40:00Z</dcterms:created>
  <dcterms:modified xsi:type="dcterms:W3CDTF">2018-02-26T21:19:00Z</dcterms:modified>
</cp:coreProperties>
</file>